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00646A" w:rsidRDefault="004C3FC9" w:rsidP="00630265">
      <w:pPr>
        <w:spacing w:line="256" w:lineRule="auto"/>
        <w:ind w:left="6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C3FC9" w:rsidRPr="0000646A" w:rsidRDefault="004C3FC9" w:rsidP="00630265">
      <w:pPr>
        <w:spacing w:line="256" w:lineRule="auto"/>
        <w:ind w:left="6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Opšta bolnica Pirot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Broj: </w:t>
      </w:r>
      <w:r w:rsidR="00F53CBD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05-484/1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Datum</w:t>
      </w:r>
      <w:r w:rsidR="00924562"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: </w:t>
      </w:r>
      <w:r w:rsidR="00F53CBD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18.07.2022.</w:t>
      </w:r>
      <w:r w:rsidR="00CC499E"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godine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ul. Vojvode Momčila bb, 18300 Pirot</w:t>
      </w:r>
    </w:p>
    <w:p w:rsidR="007D3261" w:rsidRPr="0000646A" w:rsidRDefault="007D3261" w:rsidP="007D3261">
      <w:pPr>
        <w:pStyle w:val="NoSpacing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Tel./fax: +381 10 343-101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Internet adresa: </w:t>
      </w:r>
      <w:hyperlink r:id="rId8" w:history="1">
        <w:r w:rsidRPr="0000646A">
          <w:rPr>
            <w:rStyle w:val="Hyperlink"/>
            <w:rFonts w:asciiTheme="minorHAnsi" w:hAnsiTheme="minorHAnsi" w:cstheme="minorHAnsi"/>
            <w:b/>
            <w:noProof/>
            <w:sz w:val="20"/>
            <w:szCs w:val="20"/>
            <w:lang w:val="sr-Latn-CS"/>
          </w:rPr>
          <w:t>www.pibolnica.rs</w:t>
        </w:r>
      </w:hyperlink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</w:p>
    <w:p w:rsidR="007D3261" w:rsidRPr="0000646A" w:rsidRDefault="007D3261" w:rsidP="007D3261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Elektronska pošta: </w:t>
      </w:r>
      <w:hyperlink r:id="rId9" w:history="1">
        <w:r w:rsidRPr="0000646A">
          <w:rPr>
            <w:rStyle w:val="Hyperlink"/>
            <w:rFonts w:asciiTheme="minorHAnsi" w:hAnsiTheme="minorHAnsi" w:cstheme="minorHAnsi"/>
            <w:b/>
            <w:noProof/>
            <w:sz w:val="20"/>
            <w:szCs w:val="20"/>
            <w:lang w:val="sr-Latn-CS"/>
          </w:rPr>
          <w:t>javne.nabavke@pibolnica.rs</w:t>
        </w:r>
      </w:hyperlink>
    </w:p>
    <w:p w:rsidR="007D3261" w:rsidRPr="0000646A" w:rsidRDefault="007D3261" w:rsidP="007D3261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/>
          <w:noProof/>
          <w:sz w:val="20"/>
          <w:szCs w:val="20"/>
          <w:shd w:val="clear" w:color="auto" w:fill="C6D9F1" w:themeFill="text2" w:themeFillTint="33"/>
          <w:lang w:val="sr-Latn-CS"/>
        </w:rPr>
        <w:t>O</w:t>
      </w:r>
      <w:r w:rsidRPr="0000646A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PŠTI PODACI O JAVNOJ NABAVCI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Podaci o Naručiocu: 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7D3261" w:rsidRPr="0000646A" w:rsidTr="00C337B8">
        <w:trPr>
          <w:jc w:val="center"/>
        </w:trPr>
        <w:tc>
          <w:tcPr>
            <w:tcW w:w="4367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Naziv naručioca</w:t>
            </w:r>
          </w:p>
        </w:tc>
        <w:tc>
          <w:tcPr>
            <w:tcW w:w="4500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Opšta bolnica Pirot</w:t>
            </w:r>
          </w:p>
        </w:tc>
      </w:tr>
      <w:tr w:rsidR="007D3261" w:rsidRPr="0000646A" w:rsidTr="00C337B8">
        <w:trPr>
          <w:jc w:val="center"/>
        </w:trPr>
        <w:tc>
          <w:tcPr>
            <w:tcW w:w="4367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Adresa naručioca</w:t>
            </w:r>
          </w:p>
        </w:tc>
        <w:tc>
          <w:tcPr>
            <w:tcW w:w="4500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Vojvode Momčila bb, 18300 Pirot</w:t>
            </w:r>
          </w:p>
        </w:tc>
      </w:tr>
      <w:tr w:rsidR="007D3261" w:rsidRPr="0000646A" w:rsidTr="00C337B8">
        <w:trPr>
          <w:jc w:val="center"/>
        </w:trPr>
        <w:tc>
          <w:tcPr>
            <w:tcW w:w="4367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Matični broj</w:t>
            </w:r>
          </w:p>
        </w:tc>
        <w:tc>
          <w:tcPr>
            <w:tcW w:w="4500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17817787</w:t>
            </w:r>
          </w:p>
        </w:tc>
      </w:tr>
      <w:tr w:rsidR="007D3261" w:rsidRPr="0000646A" w:rsidTr="00C337B8">
        <w:trPr>
          <w:jc w:val="center"/>
        </w:trPr>
        <w:tc>
          <w:tcPr>
            <w:tcW w:w="4367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PIB</w:t>
            </w:r>
          </w:p>
        </w:tc>
        <w:tc>
          <w:tcPr>
            <w:tcW w:w="4500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107155690</w:t>
            </w:r>
          </w:p>
        </w:tc>
      </w:tr>
      <w:tr w:rsidR="007D3261" w:rsidRPr="0000646A" w:rsidTr="00C337B8">
        <w:trPr>
          <w:jc w:val="center"/>
        </w:trPr>
        <w:tc>
          <w:tcPr>
            <w:tcW w:w="4367" w:type="dxa"/>
          </w:tcPr>
          <w:p w:rsidR="007D3261" w:rsidRPr="0000646A" w:rsidRDefault="007D3261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Internet stranica</w:t>
            </w:r>
          </w:p>
        </w:tc>
        <w:tc>
          <w:tcPr>
            <w:tcW w:w="4500" w:type="dxa"/>
          </w:tcPr>
          <w:p w:rsidR="007D3261" w:rsidRPr="0000646A" w:rsidRDefault="00F45355" w:rsidP="00C337B8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hyperlink r:id="rId10" w:history="1">
              <w:r w:rsidR="007D3261" w:rsidRPr="0000646A">
                <w:rPr>
                  <w:rStyle w:val="Hyperlink"/>
                  <w:rFonts w:asciiTheme="minorHAnsi" w:hAnsiTheme="minorHAnsi" w:cstheme="minorHAnsi"/>
                  <w:b/>
                  <w:noProof/>
                  <w:sz w:val="20"/>
                  <w:szCs w:val="20"/>
                  <w:lang w:val="sr-Latn-CS"/>
                </w:rPr>
                <w:t>www.pibolnica.rs</w:t>
              </w:r>
            </w:hyperlink>
          </w:p>
        </w:tc>
      </w:tr>
    </w:tbl>
    <w:p w:rsidR="007D3261" w:rsidRPr="0000646A" w:rsidRDefault="007D3261" w:rsidP="007D3261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Vrsta postupka javne nabavke: 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Predmetna javna nabavka se sprovodi kao postupak nabavke u skladu sa članom 27. Stav 1) Zakona o Javnim nabavkama („Sl. Glasnik RS“ br. 91/2019) i podzakonskim aktima kojima se uređuju javne nabavke.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Predmet javne nabavke: Nabavka usluge – </w:t>
      </w:r>
      <w:r w:rsidR="0000646A"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OBUKA ZAPOSLENIH ZA ZAŠTITU OD ZRAČENJA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u svemu prema opisu u tehničkoj specifikaciji, koja je sastavni deo konkursne dokumentacije.</w:t>
      </w:r>
    </w:p>
    <w:p w:rsidR="007D3261" w:rsidRPr="0000646A" w:rsidRDefault="007D3261" w:rsidP="007D3261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Cilj postupka: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Postupak se sprovodi radi zaključenja ugovora o predmetnoj javnoj nabavci.</w:t>
      </w:r>
    </w:p>
    <w:p w:rsidR="007D3261" w:rsidRPr="0000646A" w:rsidRDefault="007D3261" w:rsidP="007D3261">
      <w:pPr>
        <w:pStyle w:val="NoSpacing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Kontakt: 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Tehnička služba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  <w:t xml:space="preserve">E-mail: </w:t>
      </w:r>
      <w:hyperlink r:id="rId11" w:history="1">
        <w:r w:rsidRPr="0000646A">
          <w:rPr>
            <w:rStyle w:val="Hyperlink"/>
            <w:rFonts w:asciiTheme="minorHAnsi" w:hAnsiTheme="minorHAnsi" w:cstheme="minorHAnsi"/>
            <w:b/>
            <w:noProof/>
            <w:sz w:val="20"/>
            <w:szCs w:val="20"/>
            <w:lang w:val="sr-Latn-CS"/>
          </w:rPr>
          <w:t>nenad.krstic@pibolnica.rs</w:t>
        </w:r>
      </w:hyperlink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  <w:t xml:space="preserve">E-mail: </w:t>
      </w:r>
      <w:r w:rsidRPr="0000646A"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  <w:t>javne.nabavke@pibolnica.rs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Tel./fax: +381 10 343-101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Način preuzimanja konkursne dokumentacije: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Konkursna dokumentacija se dostavlja na ponuđačevu  adresu putem pošte, ili putem kurira, ili na ponuđačev e-mail. Takođe se konkursna dokumentacija može preuzeti i lično u prostorijama naručioca svakog radnog dana od 7,00 do 15,00 časova (Opšta bolnica Pirot, adresa: Vojvode Momčila bb, uprava kancelarija broj UP 21). </w:t>
      </w:r>
    </w:p>
    <w:p w:rsidR="007D3261" w:rsidRPr="0000646A" w:rsidRDefault="007D3261" w:rsidP="007D3261">
      <w:pPr>
        <w:pStyle w:val="NoSpacing"/>
        <w:ind w:left="61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Način podnošenja ponude i rok: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Ponude se podnose u zatvorenim kovertama poštom  na adresu OPŠTA BOLNICA PIROT, ul. Vojvode Momčila bb, 18300 Pirot ili lično u prostorijama pisarnice bolnice, kancelarija broj UP 1 sa naznakom: </w:t>
      </w:r>
    </w:p>
    <w:p w:rsidR="007D3261" w:rsidRPr="0000646A" w:rsidRDefault="007D3261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"Ponuda za:</w:t>
      </w:r>
    </w:p>
    <w:p w:rsidR="0000646A" w:rsidRDefault="0000646A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OBUKA ZAPOSLENIH ZA ZAŠTITU OD ZRAČENJA</w:t>
      </w:r>
    </w:p>
    <w:p w:rsidR="007D3261" w:rsidRPr="0000646A" w:rsidRDefault="0000646A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="007D3261"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nabavka broj: </w:t>
      </w: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05-484</w:t>
      </w:r>
    </w:p>
    <w:p w:rsidR="007D3261" w:rsidRPr="0000646A" w:rsidRDefault="007D3261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- NE OTVARAJ"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Sa zadnje strane koverte napisati naziv ponuđača, broj telefona ponuđača, osoba za kontakt i e-mail. adresu.</w:t>
      </w:r>
    </w:p>
    <w:p w:rsidR="007D3261" w:rsidRPr="0000646A" w:rsidRDefault="007D3261" w:rsidP="007D3261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Rok za podnošenje ponuda je: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5 (pet) dana  tj do: </w:t>
      </w:r>
      <w:r w:rsid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25</w:t>
      </w:r>
      <w:r w:rsidR="00924562"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.07</w:t>
      </w: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.2022. godine do 12,00 sati.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Blagovremenim će se smatrati ponude koje pristignu kod naručioca najkasnije do navedenog datuma i časa. Ponude koje pristignu po isteku ovog roka smatraće se neblagovremenim i neće biti razmatrane.</w:t>
      </w: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Mesto vreme i način otvaranja ponuda: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Otvaranje ponuda će biti izvršeno odmah nakon isteka roka za dostavu ponuda tj dana </w:t>
      </w:r>
      <w:r w:rsid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25</w:t>
      </w:r>
      <w:r w:rsidR="00924562"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.07</w:t>
      </w: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.2022. godine  u 12,10 sati.</w:t>
      </w:r>
    </w:p>
    <w:p w:rsidR="007D3261" w:rsidRPr="0000646A" w:rsidRDefault="007D3261" w:rsidP="007D3261">
      <w:pPr>
        <w:pStyle w:val="NoSpacing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Otvaranju ponuda mogu prisustovati predstavnici ponuđača uz predhodnu predaju pismenog punomoćja.</w:t>
      </w:r>
    </w:p>
    <w:p w:rsidR="007D3261" w:rsidRPr="0000646A" w:rsidRDefault="007D3261" w:rsidP="007D3261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7D3261" w:rsidRPr="0000646A" w:rsidRDefault="007D3261" w:rsidP="007D3261">
      <w:pPr>
        <w:pStyle w:val="NoSpacing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left="720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PODACI O PREDMETU JAVNE NABAVKE</w:t>
      </w:r>
    </w:p>
    <w:p w:rsidR="007D3261" w:rsidRPr="0000646A" w:rsidRDefault="007D3261" w:rsidP="007D3261">
      <w:pPr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Default="007D3261" w:rsidP="002E79FA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Predmet javne nabavke su: usluge – </w:t>
      </w:r>
      <w:r w:rsidR="0000646A" w:rsidRPr="0000646A">
        <w:rPr>
          <w:rFonts w:asciiTheme="minorHAnsi" w:hAnsiTheme="minorHAnsi" w:cstheme="minorHAnsi"/>
          <w:b/>
          <w:noProof/>
          <w:sz w:val="20"/>
          <w:lang w:val="sr-Latn-CS"/>
        </w:rPr>
        <w:t>OBUKA ZAPOSLENIH ZA ZAŠTITU OD ZRAČENJA</w:t>
      </w:r>
      <w:r w:rsidR="0000646A" w:rsidRPr="0000646A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</w:p>
    <w:p w:rsidR="002E79FA" w:rsidRPr="0000646A" w:rsidRDefault="0000646A" w:rsidP="002E79FA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Obuku vrši ovlašćena ustanova za obavljanje ove edukacije a prema Zakonu o zaštiti od zračenja</w:t>
      </w:r>
      <w:r w:rsidR="002E79FA" w:rsidRPr="0000646A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7D3261" w:rsidRPr="0000646A" w:rsidRDefault="007D3261" w:rsidP="007D3261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Oznaka iz opšteg rečnika nabavke: CPV   </w:t>
      </w:r>
      <w:r w:rsid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79633000 – usluge u vezi sa usavršavanjem osoblja</w:t>
      </w:r>
    </w:p>
    <w:p w:rsidR="007D3261" w:rsidRPr="0000646A" w:rsidRDefault="007D3261" w:rsidP="007D3261">
      <w:pPr>
        <w:pStyle w:val="NoSpacing"/>
        <w:ind w:left="284" w:hanging="284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Partije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Javna nabavka nije oblikovana po partijama.</w:t>
      </w: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Procenjena vrednost javne nabavke iznosi </w:t>
      </w:r>
      <w:r w:rsidR="0000646A">
        <w:rPr>
          <w:rFonts w:asciiTheme="minorHAnsi" w:hAnsiTheme="minorHAnsi" w:cstheme="minorHAnsi"/>
          <w:noProof/>
          <w:sz w:val="20"/>
          <w:szCs w:val="20"/>
          <w:lang w:val="sr-Latn-CS"/>
        </w:rPr>
        <w:t>300.000,00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dinara bez pdv-a.</w:t>
      </w: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D3261" w:rsidRPr="0000646A" w:rsidRDefault="007D3261" w:rsidP="007D3261">
      <w:pPr>
        <w:pStyle w:val="NoSpacing"/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80796D" w:rsidRPr="0000646A" w:rsidRDefault="0080796D" w:rsidP="0080796D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Latn-CS"/>
        </w:rPr>
        <w:sectPr w:rsidR="0080796D" w:rsidRPr="0000646A" w:rsidSect="000E54C7">
          <w:footerReference w:type="default" r:id="rId12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80796D" w:rsidRPr="0000646A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lang w:val="sr-Latn-CS"/>
        </w:rPr>
        <w:lastRenderedPageBreak/>
        <w:t>OPIS I SPECIFIKACIJA</w:t>
      </w:r>
    </w:p>
    <w:p w:rsidR="0080796D" w:rsidRPr="0000646A" w:rsidRDefault="0080796D" w:rsidP="0080796D">
      <w:pPr>
        <w:ind w:left="502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B0DED" w:rsidRPr="0000646A" w:rsidRDefault="005B0DED" w:rsidP="0080796D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94810" w:rsidRPr="0000646A" w:rsidRDefault="00594810" w:rsidP="0080796D">
      <w:pPr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00646A" w:rsidRDefault="0000646A" w:rsidP="0000646A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Predmet javne nabavke su: usluge – </w:t>
      </w:r>
      <w:r w:rsidRPr="0000646A">
        <w:rPr>
          <w:rFonts w:asciiTheme="minorHAnsi" w:hAnsiTheme="minorHAnsi" w:cstheme="minorHAnsi"/>
          <w:b/>
          <w:noProof/>
          <w:sz w:val="20"/>
          <w:lang w:val="sr-Latn-CS"/>
        </w:rPr>
        <w:t>OBUKA ZAPOSLENIH ZA ZAŠTITU OD ZRAČENJA</w:t>
      </w: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</w:p>
    <w:p w:rsidR="0000646A" w:rsidRPr="0000646A" w:rsidRDefault="0000646A" w:rsidP="0000646A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Obuku vrši ovlašćena ustanova za obavljanje ove edukacije a prema Zakonu o zaštiti od zračenja</w:t>
      </w:r>
      <w:r w:rsidRPr="0000646A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924562" w:rsidRPr="0000646A" w:rsidRDefault="00924562" w:rsidP="00924562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924562" w:rsidRPr="0000646A" w:rsidRDefault="00924562" w:rsidP="00924562">
      <w:pPr>
        <w:pStyle w:val="ListParagraph"/>
        <w:rPr>
          <w:rFonts w:asciiTheme="minorHAnsi" w:hAnsiTheme="minorHAnsi" w:cstheme="minorHAnsi"/>
          <w:noProof/>
          <w:sz w:val="20"/>
        </w:rPr>
      </w:pPr>
    </w:p>
    <w:p w:rsidR="00FF1F62" w:rsidRPr="0000646A" w:rsidRDefault="00FF1F62" w:rsidP="0080796D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80796D" w:rsidRPr="0000646A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noProof/>
          <w:sz w:val="20"/>
          <w:szCs w:val="20"/>
          <w:shd w:val="clear" w:color="auto" w:fill="C6D9F1" w:themeFill="text2" w:themeFillTint="33"/>
          <w:lang w:val="sr-Latn-CS"/>
        </w:rPr>
        <w:t>KRITERIJUMI ZA DODELU UGOVORA</w:t>
      </w:r>
    </w:p>
    <w:p w:rsidR="001E4F38" w:rsidRPr="0000646A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  <w:t>ELEMENTI KRITERIJUMA NA OSNOVU KOJIH SE DODELJUJE UGOVOR:</w:t>
      </w:r>
    </w:p>
    <w:p w:rsidR="00A02578" w:rsidRPr="0000646A" w:rsidRDefault="00A02578" w:rsidP="001E4F38">
      <w:pPr>
        <w:jc w:val="both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1E4F38" w:rsidRPr="0000646A" w:rsidRDefault="001E4F38" w:rsidP="001E4F38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KRITERIJUM ZA IZBOR:  Najniža ponuđena cena (bez PDV-a).</w:t>
      </w:r>
    </w:p>
    <w:p w:rsidR="00A02578" w:rsidRPr="0000646A" w:rsidRDefault="00A02578" w:rsidP="001A2818">
      <w:pPr>
        <w:pStyle w:val="BodyText"/>
        <w:spacing w:after="0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80796D" w:rsidRPr="0000646A" w:rsidRDefault="001E4F38" w:rsidP="001A2818">
      <w:pPr>
        <w:pStyle w:val="BodyText"/>
        <w:spacing w:after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PRVI REZERVNI KRITERIJUM:</w:t>
      </w:r>
      <w:r w:rsidR="001A2818" w:rsidRPr="0000646A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Ukoliko dve ili više ponuda imaju istu ponuđenu cenu izabraće se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ponuda ponuđača  koji  je ponudio </w:t>
      </w:r>
      <w:r w:rsidR="005D2233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kraći rok </w:t>
      </w:r>
      <w:r w:rsidR="00A02578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izrade tehničke dokumentacije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630265" w:rsidRPr="0000646A" w:rsidRDefault="00630265" w:rsidP="00CC3C6A">
      <w:pP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sectPr w:rsidR="00630265" w:rsidRPr="0000646A" w:rsidSect="00717B2A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00646A" w:rsidRDefault="00376F20" w:rsidP="00B36BE8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lastRenderedPageBreak/>
        <w:t>OBRAZAC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PONUDE</w:t>
      </w:r>
    </w:p>
    <w:p w:rsidR="00F36CF6" w:rsidRPr="0000646A" w:rsidRDefault="00F36CF6" w:rsidP="00F36CF6">
      <w:pPr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80796D" w:rsidRPr="0000646A" w:rsidRDefault="00193088" w:rsidP="00F229F7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Ponuda</w:t>
      </w:r>
      <w:r w:rsidR="00F36CF6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br</w:t>
      </w:r>
      <w:r w:rsidR="00F36CF6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 ________________ </w:t>
      </w:r>
      <w:r w:rsidR="00376F20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od</w:t>
      </w:r>
      <w:r w:rsidR="00F36CF6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 __________________ </w:t>
      </w:r>
      <w:r w:rsidR="00376F20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za</w:t>
      </w:r>
      <w:r w:rsidR="00F36CF6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  </w:t>
      </w:r>
      <w:r w:rsidR="00376F20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nabavku</w:t>
      </w:r>
      <w:r w:rsidR="00F36CF6"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 </w:t>
      </w:r>
      <w:r w:rsidR="002E79FA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="0029702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2E79FA" w:rsidRPr="0000646A" w:rsidRDefault="00297024" w:rsidP="002E79FA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lang w:val="sr-Latn-CS"/>
        </w:rPr>
        <w:t>-</w:t>
      </w:r>
      <w:r w:rsidR="00F36CF6" w:rsidRPr="0000646A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2E79FA" w:rsidRPr="0000646A">
        <w:rPr>
          <w:rFonts w:asciiTheme="minorHAnsi" w:hAnsiTheme="minorHAnsi" w:cstheme="minorHAnsi"/>
          <w:noProof/>
          <w:sz w:val="20"/>
          <w:lang w:val="sr-Latn-CS"/>
        </w:rPr>
        <w:t xml:space="preserve">Predmet javne nabavke su: usluge – </w:t>
      </w:r>
      <w:r w:rsidR="0000646A" w:rsidRPr="0000646A">
        <w:rPr>
          <w:rFonts w:asciiTheme="minorHAnsi" w:hAnsiTheme="minorHAnsi" w:cstheme="minorHAnsi"/>
          <w:noProof/>
          <w:sz w:val="20"/>
          <w:lang w:val="sr-Latn-CS"/>
        </w:rPr>
        <w:t>OBUKA ZAPOSLENIH ZA ZAŠTITU OD ZRAČENJA</w:t>
      </w:r>
    </w:p>
    <w:p w:rsidR="00C53334" w:rsidRPr="0000646A" w:rsidRDefault="00C53334" w:rsidP="00F229F7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F229F7" w:rsidRPr="0000646A" w:rsidRDefault="00F229F7" w:rsidP="00F229F7">
      <w:pPr>
        <w:jc w:val="center"/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</w:p>
    <w:p w:rsidR="00F36CF6" w:rsidRPr="0000646A" w:rsidRDefault="00193088" w:rsidP="00F36CF6">
      <w:pPr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ab/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1) </w:t>
      </w:r>
      <w:r w:rsidR="00376F20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OPŠTI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(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PIB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):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Elektronska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(e-mail):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Telefon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Telefaks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računa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ponuđača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i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banke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:</w:t>
            </w: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Lice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ovlašćeno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potpisivanje</w:t>
            </w:r>
            <w:r w:rsidR="00F36CF6"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sr-Latn-CS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</w:tr>
    </w:tbl>
    <w:p w:rsidR="00F36CF6" w:rsidRPr="0000646A" w:rsidRDefault="00F36CF6" w:rsidP="00F36CF6">
      <w:pPr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193088" w:rsidP="00F36CF6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ab/>
      </w:r>
      <w:r w:rsidR="00F36CF6"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2)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>PONUDU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>PODNOSI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00646A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00646A" w:rsidRDefault="00F36CF6" w:rsidP="00376F20">
            <w:pPr>
              <w:snapToGrid w:val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A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SAMOSTALNO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F36CF6" w:rsidRPr="0000646A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00646A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B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SA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PODIZVOĐAČEM</w:t>
            </w:r>
          </w:p>
        </w:tc>
      </w:tr>
      <w:tr w:rsidR="00F36CF6" w:rsidRPr="0000646A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00646A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V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KAO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ZAJEDNIČKU</w:t>
            </w:r>
            <w:r w:rsidR="00F36CF6"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  <w:t>PONUDU</w:t>
            </w:r>
          </w:p>
        </w:tc>
      </w:tr>
    </w:tbl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i/>
          <w:iCs/>
          <w:noProof/>
          <w:sz w:val="20"/>
          <w:szCs w:val="20"/>
          <w:lang w:val="sr-Latn-CS"/>
        </w:rPr>
      </w:pPr>
    </w:p>
    <w:p w:rsidR="00193088" w:rsidRPr="0000646A" w:rsidRDefault="00193088" w:rsidP="00193088">
      <w:pPr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b/>
          <w:i/>
          <w:iCs/>
          <w:noProof/>
          <w:sz w:val="20"/>
          <w:szCs w:val="20"/>
          <w:lang w:val="sr-Latn-CS"/>
        </w:rPr>
        <w:t>Napomena</w:t>
      </w:r>
      <w:r w:rsidR="00F36CF6" w:rsidRPr="0000646A">
        <w:rPr>
          <w:rFonts w:asciiTheme="minorHAnsi" w:hAnsiTheme="minorHAnsi" w:cstheme="minorHAnsi"/>
          <w:b/>
          <w:i/>
          <w:iCs/>
          <w:noProof/>
          <w:sz w:val="20"/>
          <w:szCs w:val="20"/>
          <w:lang w:val="sr-Latn-CS"/>
        </w:rPr>
        <w:t>: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zaokružiti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način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podnošenja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upisati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podatke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ukoliko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</w:p>
    <w:p w:rsidR="00193088" w:rsidRPr="0000646A" w:rsidRDefault="00193088" w:rsidP="00193088">
      <w:pPr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podnosi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podizvođačem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odnosno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podatke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svim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učesnicima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ukoliko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ponudu</w:t>
      </w:r>
    </w:p>
    <w:p w:rsidR="00F36CF6" w:rsidRPr="0000646A" w:rsidRDefault="00193088" w:rsidP="00193088">
      <w:pP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podnosi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grupa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</w:p>
    <w:p w:rsidR="00116C74" w:rsidRPr="0000646A" w:rsidRDefault="00116C74" w:rsidP="00193088">
      <w:pPr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BD00E0" w:rsidRPr="0000646A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00646A" w:rsidRP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BD00E0" w:rsidRPr="0000646A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BD00E0" w:rsidRPr="0000646A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F36CF6" w:rsidRPr="0000646A" w:rsidRDefault="00193088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lastRenderedPageBreak/>
        <w:tab/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3)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PODIZVOĐAČU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</w:p>
    <w:p w:rsidR="00F36CF6" w:rsidRPr="0000646A" w:rsidRDefault="00F36CF6" w:rsidP="00F36CF6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Procenat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ukupne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vrednosti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nabavke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koji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će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izvršiti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Deo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predmeta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nabavke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koji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će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izvršiti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Procenat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ukupne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vrednosti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nabavke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koji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će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izvršiti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Deo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predmeta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nabavke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koji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će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izvršiti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podizvođač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</w:tbl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</w:pPr>
    </w:p>
    <w:p w:rsidR="00F36CF6" w:rsidRPr="0000646A" w:rsidRDefault="00CC361B" w:rsidP="00F36CF6">
      <w:pPr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>Napomena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: </w:t>
      </w:r>
    </w:p>
    <w:p w:rsidR="00F36CF6" w:rsidRPr="0000646A" w:rsidRDefault="00CC361B" w:rsidP="00BD365C">
      <w:pPr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Tabelu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„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”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popunjavaju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samo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koji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podizvođačem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ukoliko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ima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veći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broj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od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mesta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predviđenih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tabeli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potrebno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je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navedeni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obrazac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kopira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dovoljnom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broju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primeraka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dostavi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svakog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podizvođača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.</w:t>
      </w:r>
    </w:p>
    <w:p w:rsidR="00F36CF6" w:rsidRPr="0000646A" w:rsidRDefault="00F36CF6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229F7" w:rsidRPr="0000646A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229F7" w:rsidRPr="0000646A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229F7" w:rsidRPr="0000646A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229F7" w:rsidRPr="0000646A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F229F7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00646A" w:rsidRPr="0000646A" w:rsidRDefault="0000646A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116C74" w:rsidRPr="0000646A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</w:p>
    <w:p w:rsidR="00F36CF6" w:rsidRPr="0000646A" w:rsidRDefault="00CC361B" w:rsidP="00F36CF6">
      <w:pPr>
        <w:jc w:val="both"/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lastRenderedPageBreak/>
        <w:tab/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4)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UČESNIKU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ZAJEDNIČKOJ</w:t>
      </w:r>
      <w:r w:rsidR="00F36CF6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 xml:space="preserve"> </w:t>
      </w:r>
      <w:r w:rsidR="00376F20"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>PONUDI</w:t>
      </w:r>
    </w:p>
    <w:p w:rsidR="00F36CF6" w:rsidRPr="0000646A" w:rsidRDefault="00F36CF6" w:rsidP="00F36CF6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i/>
          <w:noProof/>
          <w:sz w:val="20"/>
          <w:szCs w:val="20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učesnika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zajedničkoj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ponudi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učesnika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zajedničkoj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ponudi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Naziv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učesnika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u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zajedničkoj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ponudi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Adresa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Matični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Poreski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identifikacioni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broj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F36CF6" w:rsidRPr="0000646A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</w:pPr>
          </w:p>
          <w:p w:rsidR="00F36CF6" w:rsidRPr="0000646A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Ime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osobe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za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kontakt</w:t>
            </w:r>
            <w:r w:rsidR="00F36CF6" w:rsidRPr="0000646A">
              <w:rPr>
                <w:rFonts w:asciiTheme="minorHAnsi" w:eastAsia="TimesNewRomanPSMT" w:hAnsiTheme="minorHAnsi" w:cstheme="minorHAnsi"/>
                <w:bCs/>
                <w:i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00646A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</w:tbl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</w:pPr>
    </w:p>
    <w:p w:rsidR="00F36CF6" w:rsidRPr="0000646A" w:rsidRDefault="00376F20" w:rsidP="00F36CF6">
      <w:pPr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Napomena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: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</w:p>
    <w:p w:rsidR="00F36CF6" w:rsidRPr="0000646A" w:rsidRDefault="00376F20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Tabelu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„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učesniku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zajedničkoj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”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popunjavaju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samo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koji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ukoliko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ima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veći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broj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učesnika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zajedničkoj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od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mesta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predviđenih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tabeli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potrebno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je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navedeni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obrazac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kopira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dovoljnom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broju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primeraka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dostavi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svakog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koji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je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učesnik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zajedničkoj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.</w:t>
      </w: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229F7" w:rsidRPr="0000646A" w:rsidRDefault="00F229F7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00646A" w:rsidRPr="0000646A" w:rsidRDefault="0000646A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F36CF6" w:rsidRPr="0000646A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</w:pPr>
    </w:p>
    <w:p w:rsidR="00C53334" w:rsidRPr="0000646A" w:rsidRDefault="00CC361B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  <w:r w:rsidRPr="0000646A"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  <w:tab/>
      </w:r>
      <w:r w:rsidR="00F36CF6" w:rsidRPr="0000646A"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  <w:t xml:space="preserve">5) </w:t>
      </w:r>
      <w:r w:rsidR="00116C74" w:rsidRPr="0000646A"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  <w:t>PONUDA</w:t>
      </w:r>
      <w:r w:rsidR="00F36CF6" w:rsidRPr="0000646A"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  <w:t xml:space="preserve"> </w:t>
      </w:r>
    </w:p>
    <w:p w:rsidR="00A02578" w:rsidRPr="0000646A" w:rsidRDefault="00A02578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A02578" w:rsidRPr="0000646A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594810" w:rsidP="002E79FA">
            <w:pPr>
              <w:pStyle w:val="ListParagraph"/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 xml:space="preserve">Nabavka </w:t>
            </w:r>
            <w:r w:rsidRPr="0000646A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 xml:space="preserve">usluge </w:t>
            </w:r>
            <w:r w:rsidR="002E79FA"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 xml:space="preserve"> – </w:t>
            </w:r>
            <w:r w:rsid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O</w:t>
            </w:r>
            <w:r w:rsidR="0000646A"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buka zaposlenih za zaštitu od zračenja,</w:t>
            </w: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 xml:space="preserve"> </w:t>
            </w:r>
            <w:r w:rsidR="002E79FA"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vrednost</w:t>
            </w:r>
            <w:r w:rsidR="00BA0503"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 xml:space="preserve"> bez pdv-a</w:t>
            </w:r>
          </w:p>
          <w:p w:rsidR="00A02578" w:rsidRPr="0000646A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>_______________ dinara</w:t>
            </w:r>
          </w:p>
        </w:tc>
      </w:tr>
      <w:tr w:rsidR="00A02578" w:rsidRPr="0000646A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594810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CS"/>
              </w:rPr>
              <w:t xml:space="preserve">Nabavka </w:t>
            </w: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 xml:space="preserve"> </w:t>
            </w: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CS"/>
              </w:rPr>
              <w:t xml:space="preserve">usluge </w:t>
            </w:r>
            <w:r w:rsidR="002E79FA"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 xml:space="preserve">– </w:t>
            </w:r>
            <w:r w:rsid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O</w:t>
            </w:r>
            <w:r w:rsidR="0000646A"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buka zaposlenih za zaštitu od zračenja</w:t>
            </w: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CS"/>
              </w:rPr>
              <w:t xml:space="preserve">, </w:t>
            </w:r>
            <w:r w:rsidR="002E79FA"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>vrednost</w:t>
            </w:r>
            <w:r w:rsidR="00A02578"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 xml:space="preserve"> sa PDV -om</w:t>
            </w:r>
          </w:p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>_______________ dinara</w:t>
            </w:r>
          </w:p>
        </w:tc>
      </w:tr>
      <w:tr w:rsidR="00A02578" w:rsidRPr="0000646A" w:rsidTr="00475035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>Rok važenja ponude, minimalni rok važenja ponude 30 dana od dana otvaranja ponude</w:t>
            </w:r>
          </w:p>
          <w:p w:rsidR="00A02578" w:rsidRPr="0000646A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TimesNewRomanPSMT" w:hAnsiTheme="minorHAnsi" w:cstheme="minorHAnsi"/>
                <w:bCs/>
                <w:noProof/>
                <w:sz w:val="20"/>
                <w:szCs w:val="20"/>
                <w:lang w:val="sr-Latn-CS"/>
              </w:rPr>
              <w:t>_______________ dana</w:t>
            </w:r>
          </w:p>
        </w:tc>
      </w:tr>
      <w:tr w:rsidR="00A02578" w:rsidRPr="0000646A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00646A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Rok za izvršenje obuke</w:t>
            </w:r>
            <w:r w:rsidR="00A02578"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 xml:space="preserve">  </w:t>
            </w:r>
            <w:r w:rsidRPr="0000646A"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zaposlenih za zaštitu od zračenja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lang w:val="sr-Latn-CS"/>
              </w:rPr>
              <w:t>,</w:t>
            </w: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 xml:space="preserve"> </w:t>
            </w:r>
            <w:r w:rsidR="008571F8"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ne može biti duži od 3</w:t>
            </w:r>
            <w:r w:rsidR="00A02578"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0 dana od dana zaključenja ugovora.</w:t>
            </w:r>
          </w:p>
          <w:p w:rsidR="00A02578" w:rsidRPr="0000646A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Georgia" w:hAnsiTheme="minorHAnsi" w:cstheme="minorHAnsi"/>
                <w:noProof/>
                <w:sz w:val="20"/>
                <w:szCs w:val="20"/>
                <w:lang w:val="sr-Latn-CS"/>
              </w:rPr>
              <w:t>______________ dana</w:t>
            </w:r>
          </w:p>
        </w:tc>
      </w:tr>
      <w:tr w:rsidR="00A02578" w:rsidRPr="0000646A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  <w:t>Plaćanje odloženo. Rok plaćanja nemože biti kraći od 45 dana. Nije dozvoljeno traženje avansa.</w:t>
            </w:r>
          </w:p>
          <w:p w:rsidR="00A02578" w:rsidRPr="0000646A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00646A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0"/>
                <w:szCs w:val="20"/>
                <w:lang w:val="sr-Latn-CS"/>
              </w:rPr>
            </w:pPr>
          </w:p>
          <w:p w:rsidR="00A02578" w:rsidRPr="0000646A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0"/>
                <w:szCs w:val="20"/>
                <w:lang w:val="sr-Latn-CS"/>
              </w:rPr>
            </w:pPr>
            <w:r w:rsidRPr="0000646A">
              <w:rPr>
                <w:rFonts w:asciiTheme="minorHAnsi" w:eastAsia="Georgia" w:hAnsiTheme="minorHAnsi" w:cstheme="minorHAnsi"/>
                <w:noProof/>
                <w:sz w:val="20"/>
                <w:szCs w:val="20"/>
                <w:lang w:val="sr-Latn-CS"/>
              </w:rPr>
              <w:t>_____________ dana</w:t>
            </w:r>
          </w:p>
        </w:tc>
      </w:tr>
    </w:tbl>
    <w:p w:rsidR="001E4F38" w:rsidRPr="0000646A" w:rsidRDefault="001E4F38" w:rsidP="001E4F3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842120" w:rsidRPr="0000646A" w:rsidRDefault="00842120" w:rsidP="00F36CF6">
      <w:pPr>
        <w:jc w:val="both"/>
        <w:rPr>
          <w:rFonts w:asciiTheme="minorHAnsi" w:eastAsia="TimesNewRomanPSMT" w:hAnsiTheme="minorHAnsi" w:cstheme="minorHAnsi"/>
          <w:b/>
          <w:bCs/>
          <w:noProof/>
          <w:sz w:val="20"/>
          <w:szCs w:val="20"/>
          <w:lang w:val="sr-Latn-CS"/>
        </w:rPr>
      </w:pPr>
    </w:p>
    <w:p w:rsidR="00CC3C6A" w:rsidRPr="0000646A" w:rsidRDefault="00CC3C6A" w:rsidP="00376F2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376F20" w:rsidRPr="0000646A" w:rsidRDefault="00CC361B" w:rsidP="00376F2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="00376F20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U cenu su uračunati svi troškovi. Ugovorene cene su nepromenljive. </w:t>
      </w:r>
    </w:p>
    <w:p w:rsidR="00F36CF6" w:rsidRPr="0000646A" w:rsidRDefault="00F36CF6" w:rsidP="00F36CF6">
      <w:pPr>
        <w:ind w:left="720" w:firstLine="720"/>
        <w:jc w:val="both"/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</w:pP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___________________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Mesto i datum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___________________________</w:t>
      </w: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     Ime i prezime ovlašćenog lica </w:t>
      </w: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M.P.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__________________________</w:t>
      </w:r>
    </w:p>
    <w:p w:rsidR="000E54C7" w:rsidRPr="0000646A" w:rsidRDefault="000E54C7" w:rsidP="000E54C7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            Potpis ovlašćenog lica </w:t>
      </w:r>
    </w:p>
    <w:p w:rsidR="000E54C7" w:rsidRPr="0000646A" w:rsidRDefault="000E54C7" w:rsidP="000E54C7">
      <w:pPr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</w:p>
    <w:p w:rsidR="00F36CF6" w:rsidRPr="0000646A" w:rsidRDefault="00376F20" w:rsidP="00F36CF6">
      <w:pPr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Napomene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u w:val="single"/>
          <w:lang w:val="sr-Latn-CS"/>
        </w:rPr>
        <w:t>:</w:t>
      </w:r>
      <w:r w:rsidR="00F36CF6" w:rsidRPr="0000646A"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val="sr-Latn-CS"/>
        </w:rPr>
        <w:t xml:space="preserve"> </w:t>
      </w:r>
    </w:p>
    <w:p w:rsidR="000E54C7" w:rsidRPr="0000646A" w:rsidRDefault="00376F20" w:rsidP="00F36CF6">
      <w:pPr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Obrazac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mora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overi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pečatom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potpiše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čime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potvrđuje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tačni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podaci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koji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obrascu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navedeni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.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Ukoliko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podnose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zajedničku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grupa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može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opredeli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obrazac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potpisuju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pečatom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overavaju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svi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iz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grupe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ili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grupa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može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da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odredi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jednog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ponuđača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iz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grupe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koji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će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popuniti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,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potpisati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pečatom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overiti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obrazac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ponude</w:t>
      </w:r>
      <w:r w:rsidR="00F36CF6" w:rsidRPr="0000646A">
        <w:rPr>
          <w:rFonts w:asciiTheme="minorHAnsi" w:hAnsiTheme="minorHAnsi" w:cstheme="minorHAnsi"/>
          <w:i/>
          <w:iCs/>
          <w:noProof/>
          <w:sz w:val="20"/>
          <w:szCs w:val="20"/>
          <w:lang w:val="sr-Latn-CS"/>
        </w:rPr>
        <w:t>.</w:t>
      </w:r>
    </w:p>
    <w:p w:rsidR="00BC3AC1" w:rsidRPr="0000646A" w:rsidRDefault="00BC3AC1" w:rsidP="00233549">
      <w:pPr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C305B4" w:rsidRPr="0000646A" w:rsidRDefault="00C305B4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84299" w:rsidRPr="0000646A" w:rsidRDefault="00A84299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84299" w:rsidRPr="0000646A" w:rsidRDefault="00A84299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84299" w:rsidRPr="0000646A" w:rsidRDefault="00A84299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84299" w:rsidRDefault="00A84299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Default="0000646A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Default="0000646A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Default="0000646A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Default="0000646A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00646A" w:rsidRPr="0000646A" w:rsidRDefault="0000646A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84299" w:rsidRPr="0000646A" w:rsidRDefault="00A84299" w:rsidP="00815501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MODEL UGOVORA </w:t>
      </w:r>
    </w:p>
    <w:p w:rsidR="00594810" w:rsidRPr="0000646A" w:rsidRDefault="0000646A" w:rsidP="00594810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- </w:t>
      </w:r>
      <w:r w:rsidRPr="0000646A">
        <w:rPr>
          <w:rFonts w:asciiTheme="minorHAnsi" w:hAnsiTheme="minorHAnsi" w:cstheme="minorHAnsi"/>
          <w:b/>
          <w:noProof/>
          <w:color w:val="000000"/>
          <w:sz w:val="20"/>
          <w:szCs w:val="20"/>
          <w:lang w:val="sr-Latn-CS"/>
        </w:rPr>
        <w:t xml:space="preserve">NABAVKA 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b/>
          <w:noProof/>
          <w:color w:val="000000"/>
          <w:sz w:val="20"/>
          <w:szCs w:val="20"/>
          <w:lang w:val="sr-Latn-CS"/>
        </w:rPr>
        <w:t xml:space="preserve">USLUGE 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– </w:t>
      </w:r>
      <w:r w:rsidRPr="0000646A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>OBUKA ZAPOSLENIH ZA ZAŠTITU OD ZRAČENJA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-</w:t>
      </w:r>
    </w:p>
    <w:p w:rsidR="00A02578" w:rsidRPr="0000646A" w:rsidRDefault="00316B68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NABAVKA BR.</w:t>
      </w:r>
      <w:r w:rsid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05-484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  <w:t>Zaključen između:</w:t>
      </w:r>
    </w:p>
    <w:p w:rsidR="00A02578" w:rsidRPr="0000646A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Naručioca Opšta bolnica Pirot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Vojvode Momčila bb, Pirot ,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PIB: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107155690  Matični broj: 17817787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koga zastupa  direktor dr Goran Petrović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(u daljem tekstu: Naručilac )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i</w:t>
      </w:r>
    </w:p>
    <w:p w:rsidR="00A02578" w:rsidRPr="0000646A" w:rsidRDefault="00A02578" w:rsidP="00A02578">
      <w:pPr>
        <w:ind w:left="360"/>
        <w:jc w:val="both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_________________________________, mesto ______________, ul. _________________________________ br. _____, PIB ______________, MB _______________ koga zastupa direktor __________________________,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(zaokružiti i popuniti)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a. koji nastupa samostalno</w:t>
      </w: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, 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b.   uz angažovanje podizvođača 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__________________________________________________</w:t>
      </w:r>
    </w:p>
    <w:p w:rsidR="00A02578" w:rsidRPr="0000646A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naziv podizvođača, ukoliko je planirano angažovanje),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v.   sa učesnicima u zajedničkoj ponudi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00646A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_____________________________________________________ </w:t>
      </w:r>
    </w:p>
    <w:p w:rsidR="00A02578" w:rsidRPr="0000646A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sve ostale učesnike u zajedničkoj ponudi); 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s druge strane (u daljem tekstu: IZVRŠILAC)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PREDMET UGOVORA: </w:t>
      </w:r>
      <w:r w:rsidR="002E79FA"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Nabavka </w:t>
      </w:r>
      <w:r w:rsidR="002E79FA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usluge </w:t>
      </w:r>
      <w:r w:rsidR="002E79FA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– </w:t>
      </w:r>
      <w:r w:rsid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="0000646A" w:rsidRP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buka zaposlenih za zaštitu od zračenja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,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 sprovedenom postupku  nabavke, broj </w:t>
      </w:r>
      <w:r w:rsidR="0000646A">
        <w:rPr>
          <w:rFonts w:asciiTheme="minorHAnsi" w:hAnsiTheme="minorHAnsi" w:cstheme="minorHAnsi"/>
          <w:noProof/>
          <w:sz w:val="20"/>
          <w:szCs w:val="20"/>
          <w:lang w:val="sr-Latn-CS"/>
        </w:rPr>
        <w:t>05-484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broj ponude _________, od _____________ godine.  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Po predmetu Ugovora, ugovorne strane su svoje međusobne odnose uredile na sledeći način:</w:t>
      </w:r>
    </w:p>
    <w:p w:rsidR="00A02578" w:rsidRPr="0000646A" w:rsidRDefault="00A02578" w:rsidP="00A02578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Član 2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594810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usluge: </w:t>
      </w:r>
      <w:r w:rsidR="002E79FA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– </w:t>
      </w:r>
      <w:r w:rsid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="0000646A" w:rsidRP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buka zaposlenih za zaštitu od zračenja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 w:rsidR="00A02578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iznosi _______________ din. bez obračunatog PDV-a, odnosno ___________________ din. sa obračunatim PDV-om.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Ugovorene cene su fiksne.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shd w:val="clear" w:color="auto" w:fill="FFFFFF"/>
        <w:tabs>
          <w:tab w:val="left" w:pos="320"/>
        </w:tabs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Član 3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Izvršilac se obavezuje da usluge iz ovog Ugovora, u skladu sa odredbama ovog Ugovora izvede svojom radnom snagom, materijalom, sredstvima, opremom i izvrši sve neophodne pripremne i završne usluge za potpuno izvršenje usluga iz predmeta ovog Ugovora u skladu sa važećim zakonskim i tehničkim propisima i standardima, pravilima struke koja važe za izvođenje usluga ove vrste.</w:t>
      </w:r>
    </w:p>
    <w:p w:rsidR="00594810" w:rsidRPr="0000646A" w:rsidRDefault="00594810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right="279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right="-7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lastRenderedPageBreak/>
        <w:t>Član 4.</w:t>
      </w:r>
    </w:p>
    <w:p w:rsidR="00A02578" w:rsidRPr="0000646A" w:rsidRDefault="00A02578" w:rsidP="00A02578">
      <w:pPr>
        <w:ind w:left="2802" w:right="279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autoSpaceDE w:val="0"/>
        <w:ind w:firstLine="720"/>
        <w:jc w:val="both"/>
        <w:rPr>
          <w:rFonts w:asciiTheme="minorHAnsi" w:eastAsia="Georgia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Izvršilac usluge se obavezuje da  </w:t>
      </w:r>
      <w:r w:rsidR="002E79FA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– </w:t>
      </w:r>
      <w:r w:rsidR="00D4406C">
        <w:rPr>
          <w:rFonts w:asciiTheme="minorHAnsi" w:hAnsiTheme="minorHAnsi" w:cstheme="minorHAnsi"/>
          <w:noProof/>
          <w:color w:val="000000"/>
          <w:sz w:val="20"/>
          <w:lang w:val="sr-Latn-CS"/>
        </w:rPr>
        <w:t>Obuku</w:t>
      </w:r>
      <w:r w:rsidR="00D4406C" w:rsidRP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zaposlenih za zaštitu od zračenja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,</w:t>
      </w:r>
      <w:r w:rsidR="00D4406C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izvede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najkasnije u roku od ______ dana od dana zaključenja Ugovora.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5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Naručilac se obavezuje da za pruženu uslugu izvrši plaćanje na sledeći način: 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- za uslugu </w:t>
      </w:r>
      <w:r w:rsidR="002E79FA" w:rsidRPr="0000646A">
        <w:rPr>
          <w:rFonts w:asciiTheme="minorHAnsi" w:hAnsiTheme="minorHAnsi" w:cstheme="minorHAnsi"/>
          <w:noProof/>
          <w:sz w:val="20"/>
          <w:lang w:val="sr-Latn-CS"/>
        </w:rPr>
        <w:t xml:space="preserve">– </w:t>
      </w:r>
      <w:r w:rsidR="00D4406C"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="00D4406C" w:rsidRP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buka zaposlenih za zaštitu od zračenja</w:t>
      </w:r>
      <w:r w:rsidR="00D4406C" w:rsidRPr="0000646A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2E79FA" w:rsidRPr="0000646A">
        <w:rPr>
          <w:rFonts w:asciiTheme="minorHAnsi" w:hAnsiTheme="minorHAnsi" w:cstheme="minorHAnsi"/>
          <w:noProof/>
          <w:color w:val="000000"/>
          <w:sz w:val="20"/>
          <w:lang w:val="sr-Latn-CS"/>
        </w:rPr>
        <w:t>,</w:t>
      </w: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 po ispostavljanju fakture, dostavljanju predmetne dokumentacije.</w:t>
      </w:r>
    </w:p>
    <w:p w:rsidR="00A02578" w:rsidRPr="0000646A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Rok plaćanja je _______ dana od dana prijema  </w:t>
      </w:r>
      <w:r w:rsidR="00367AA4" w:rsidRPr="0000646A">
        <w:rPr>
          <w:rFonts w:asciiTheme="minorHAnsi" w:hAnsiTheme="minorHAnsi" w:cstheme="minorHAnsi"/>
          <w:noProof/>
          <w:sz w:val="20"/>
          <w:lang w:val="sr-Latn-CS"/>
        </w:rPr>
        <w:t>tehničke dokumentacije</w:t>
      </w:r>
      <w:r w:rsidRPr="0000646A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A02578" w:rsidRPr="0000646A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6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Naručilac, eventualne, skrivene troškove neće priznati naknadno, po potpisivanju ovog Ugovora.</w:t>
      </w:r>
    </w:p>
    <w:p w:rsidR="00A02578" w:rsidRPr="0000646A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7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se zaključuje na period do izvršenja ugovornih obaveza.</w:t>
      </w: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Svaka ugovorna strana može otkazati ovaj Ugovor i pre isteka roka iz prethodnog stava ukoliko druga ugovorna strana ne ispunjava obaveze utvrđene ovim Ugovorom.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8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Na sve što nije regulisano ovim Ugovorom primenjuje se Zakon o obligacionim odnosima i važeći propisi koji uređuju oblast koja je predmet ovog Ugovora.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9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Sve sporove ugovorne strane će rešavati sporazumno, a ako se ne postigne sporazum, nadležan je Privredni sud u Nišu.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0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00646A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sačinjen je u 4 (četiri) istovetna primerka od kojih svaka ugovorna strana zadržava po 2 (dva) primerka.</w:t>
      </w:r>
    </w:p>
    <w:p w:rsidR="00A02578" w:rsidRPr="0000646A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00646A" w:rsidRDefault="00A02578" w:rsidP="00A02578">
      <w:pPr>
        <w:pStyle w:val="BodyText"/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</w:pPr>
      <w:r w:rsidRPr="0000646A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 A R U Č I L A C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  <w:t xml:space="preserve">                                                </w:t>
      </w:r>
      <w:r w:rsidR="00367AA4"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                                   </w:t>
      </w:r>
      <w:r w:rsidRPr="0000646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I Z V R Š I L A C  </w:t>
      </w:r>
    </w:p>
    <w:p w:rsidR="00A02578" w:rsidRPr="0000646A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2578" w:rsidRPr="0000646A" w:rsidRDefault="00A02578" w:rsidP="00A02578">
      <w:pPr>
        <w:pStyle w:val="BodyText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       </w:t>
      </w:r>
      <w:r w:rsidR="00367AA4"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                         </w:t>
      </w:r>
      <w:r w:rsidRPr="0000646A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00646A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Napomena:</w:t>
      </w:r>
      <w:r w:rsidRPr="0000646A">
        <w:rPr>
          <w:rFonts w:asciiTheme="minorHAnsi" w:hAnsiTheme="minorHAnsi" w:cstheme="minorHAnsi"/>
          <w:i/>
          <w:noProof/>
          <w:sz w:val="20"/>
          <w:szCs w:val="20"/>
          <w:lang w:val="sr-Latn-CS"/>
        </w:rPr>
        <w:t xml:space="preserve"> Ovaj model ugovora predstavlja sadržinu ugovora koji će biti zaključen sa izabranim ponuđačem. Ako ponuđač bez opravdanih razloga odbije da zaključi ugovor o javnoj nabavci, nakon što mu je ugovor dodeljen, naručilac će Upravi za javne nabavke dostaviti dokaz negativne reference.</w:t>
      </w:r>
    </w:p>
    <w:p w:rsidR="00A02578" w:rsidRPr="0000646A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0E54C7" w:rsidRPr="0000646A" w:rsidRDefault="000E54C7" w:rsidP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p w:rsidR="00A02578" w:rsidRPr="0000646A" w:rsidRDefault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sectPr w:rsidR="00A02578" w:rsidRPr="0000646A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6B" w:rsidRDefault="00D1056B">
      <w:r>
        <w:separator/>
      </w:r>
    </w:p>
  </w:endnote>
  <w:endnote w:type="continuationSeparator" w:id="0">
    <w:p w:rsidR="00D1056B" w:rsidRDefault="00D1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22" w:rsidRPr="005A458B" w:rsidRDefault="00673322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F53CBD">
      <w:rPr>
        <w:rFonts w:asciiTheme="minorHAnsi" w:hAnsiTheme="minorHAnsi" w:cs="Arial"/>
        <w:b/>
        <w:i/>
        <w:noProof/>
        <w:sz w:val="16"/>
        <w:szCs w:val="16"/>
      </w:rPr>
      <w:t>1</w: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F53CBD">
      <w:rPr>
        <w:rFonts w:asciiTheme="minorHAnsi" w:hAnsiTheme="minorHAnsi" w:cs="Arial"/>
        <w:b/>
        <w:i/>
        <w:noProof/>
        <w:sz w:val="16"/>
        <w:szCs w:val="16"/>
      </w:rPr>
      <w:t>9</w:t>
    </w:r>
    <w:r w:rsidR="00F45355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673322" w:rsidRDefault="0067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6B" w:rsidRDefault="00D1056B">
      <w:r>
        <w:separator/>
      </w:r>
    </w:p>
  </w:footnote>
  <w:footnote w:type="continuationSeparator" w:id="0">
    <w:p w:rsidR="00D1056B" w:rsidRDefault="00D1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6B2F"/>
    <w:multiLevelType w:val="hybridMultilevel"/>
    <w:tmpl w:val="C5D060C8"/>
    <w:lvl w:ilvl="0" w:tplc="F02C4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0646A"/>
    <w:rsid w:val="000073C3"/>
    <w:rsid w:val="00014861"/>
    <w:rsid w:val="00026CCC"/>
    <w:rsid w:val="0003749B"/>
    <w:rsid w:val="00052FA9"/>
    <w:rsid w:val="00067CEF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71525"/>
    <w:rsid w:val="00193088"/>
    <w:rsid w:val="00193C7C"/>
    <w:rsid w:val="001A2818"/>
    <w:rsid w:val="001C3522"/>
    <w:rsid w:val="001E150F"/>
    <w:rsid w:val="001E4F38"/>
    <w:rsid w:val="00214911"/>
    <w:rsid w:val="00224514"/>
    <w:rsid w:val="00233549"/>
    <w:rsid w:val="00242809"/>
    <w:rsid w:val="0025478E"/>
    <w:rsid w:val="002705C7"/>
    <w:rsid w:val="0028062A"/>
    <w:rsid w:val="002876FB"/>
    <w:rsid w:val="00295A24"/>
    <w:rsid w:val="00297024"/>
    <w:rsid w:val="002A2B20"/>
    <w:rsid w:val="002B2945"/>
    <w:rsid w:val="002B79A8"/>
    <w:rsid w:val="002C5338"/>
    <w:rsid w:val="002D3D64"/>
    <w:rsid w:val="002E4EF6"/>
    <w:rsid w:val="002E79FA"/>
    <w:rsid w:val="002F66DB"/>
    <w:rsid w:val="0030065A"/>
    <w:rsid w:val="00316B68"/>
    <w:rsid w:val="00324A7A"/>
    <w:rsid w:val="00324AA2"/>
    <w:rsid w:val="00336984"/>
    <w:rsid w:val="00364FD1"/>
    <w:rsid w:val="00367AA4"/>
    <w:rsid w:val="00376F20"/>
    <w:rsid w:val="003B347D"/>
    <w:rsid w:val="003B7FC6"/>
    <w:rsid w:val="003C2256"/>
    <w:rsid w:val="003E2DCC"/>
    <w:rsid w:val="003E635D"/>
    <w:rsid w:val="003F1CF4"/>
    <w:rsid w:val="004042B6"/>
    <w:rsid w:val="00412346"/>
    <w:rsid w:val="00415BF9"/>
    <w:rsid w:val="004200B8"/>
    <w:rsid w:val="00437C54"/>
    <w:rsid w:val="00454C31"/>
    <w:rsid w:val="004574F2"/>
    <w:rsid w:val="0046178C"/>
    <w:rsid w:val="004834B7"/>
    <w:rsid w:val="004A1C0F"/>
    <w:rsid w:val="004C3FC9"/>
    <w:rsid w:val="004D32BD"/>
    <w:rsid w:val="004E2FBD"/>
    <w:rsid w:val="004F2A20"/>
    <w:rsid w:val="00547C1D"/>
    <w:rsid w:val="00583DE5"/>
    <w:rsid w:val="00584147"/>
    <w:rsid w:val="00594810"/>
    <w:rsid w:val="00594D05"/>
    <w:rsid w:val="005A458B"/>
    <w:rsid w:val="005B0DED"/>
    <w:rsid w:val="005B27ED"/>
    <w:rsid w:val="005B6D29"/>
    <w:rsid w:val="005D2233"/>
    <w:rsid w:val="005D5FAF"/>
    <w:rsid w:val="005F125E"/>
    <w:rsid w:val="006015AC"/>
    <w:rsid w:val="006021C3"/>
    <w:rsid w:val="006058D3"/>
    <w:rsid w:val="00630265"/>
    <w:rsid w:val="0064043F"/>
    <w:rsid w:val="006559AA"/>
    <w:rsid w:val="00665535"/>
    <w:rsid w:val="006706E5"/>
    <w:rsid w:val="00670A40"/>
    <w:rsid w:val="00673322"/>
    <w:rsid w:val="00691F7D"/>
    <w:rsid w:val="00694B2D"/>
    <w:rsid w:val="00697488"/>
    <w:rsid w:val="006D6E3D"/>
    <w:rsid w:val="006E29E5"/>
    <w:rsid w:val="007001DE"/>
    <w:rsid w:val="0070057B"/>
    <w:rsid w:val="00711A33"/>
    <w:rsid w:val="00717B2A"/>
    <w:rsid w:val="0072762E"/>
    <w:rsid w:val="00741A87"/>
    <w:rsid w:val="007422E0"/>
    <w:rsid w:val="007708C4"/>
    <w:rsid w:val="007B405D"/>
    <w:rsid w:val="007B4A66"/>
    <w:rsid w:val="007C41B8"/>
    <w:rsid w:val="007D3261"/>
    <w:rsid w:val="007D74F5"/>
    <w:rsid w:val="007E4641"/>
    <w:rsid w:val="0080796D"/>
    <w:rsid w:val="00815501"/>
    <w:rsid w:val="00836B1A"/>
    <w:rsid w:val="00842120"/>
    <w:rsid w:val="008571F8"/>
    <w:rsid w:val="00864B15"/>
    <w:rsid w:val="008B6EAE"/>
    <w:rsid w:val="008B7086"/>
    <w:rsid w:val="008C7FB7"/>
    <w:rsid w:val="008F0EBF"/>
    <w:rsid w:val="009156A1"/>
    <w:rsid w:val="00916EF4"/>
    <w:rsid w:val="00924562"/>
    <w:rsid w:val="00933EAD"/>
    <w:rsid w:val="00944861"/>
    <w:rsid w:val="009606BD"/>
    <w:rsid w:val="00961F65"/>
    <w:rsid w:val="00963D0C"/>
    <w:rsid w:val="009660ED"/>
    <w:rsid w:val="0097221B"/>
    <w:rsid w:val="00984B42"/>
    <w:rsid w:val="009E41E3"/>
    <w:rsid w:val="009F35C8"/>
    <w:rsid w:val="009F74D0"/>
    <w:rsid w:val="00A02578"/>
    <w:rsid w:val="00A14BE2"/>
    <w:rsid w:val="00A1736D"/>
    <w:rsid w:val="00A43179"/>
    <w:rsid w:val="00A60F8C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33F4"/>
    <w:rsid w:val="00B17B89"/>
    <w:rsid w:val="00B36BE8"/>
    <w:rsid w:val="00B434AA"/>
    <w:rsid w:val="00B56C30"/>
    <w:rsid w:val="00B81260"/>
    <w:rsid w:val="00B82303"/>
    <w:rsid w:val="00BA0503"/>
    <w:rsid w:val="00BC3AC1"/>
    <w:rsid w:val="00BC458C"/>
    <w:rsid w:val="00BD00E0"/>
    <w:rsid w:val="00BD365C"/>
    <w:rsid w:val="00BE5533"/>
    <w:rsid w:val="00C03A5F"/>
    <w:rsid w:val="00C066C0"/>
    <w:rsid w:val="00C15041"/>
    <w:rsid w:val="00C2249A"/>
    <w:rsid w:val="00C2499D"/>
    <w:rsid w:val="00C305B4"/>
    <w:rsid w:val="00C32386"/>
    <w:rsid w:val="00C329A1"/>
    <w:rsid w:val="00C41E1F"/>
    <w:rsid w:val="00C435E1"/>
    <w:rsid w:val="00C53334"/>
    <w:rsid w:val="00C910CE"/>
    <w:rsid w:val="00CC1984"/>
    <w:rsid w:val="00CC361B"/>
    <w:rsid w:val="00CC3C6A"/>
    <w:rsid w:val="00CC499E"/>
    <w:rsid w:val="00CE2610"/>
    <w:rsid w:val="00D1056B"/>
    <w:rsid w:val="00D4406C"/>
    <w:rsid w:val="00D44B55"/>
    <w:rsid w:val="00D4527E"/>
    <w:rsid w:val="00D83033"/>
    <w:rsid w:val="00DA7C1F"/>
    <w:rsid w:val="00DD5DFF"/>
    <w:rsid w:val="00DE6A7D"/>
    <w:rsid w:val="00E405AA"/>
    <w:rsid w:val="00E514A7"/>
    <w:rsid w:val="00E64E00"/>
    <w:rsid w:val="00F06639"/>
    <w:rsid w:val="00F17C8B"/>
    <w:rsid w:val="00F229F7"/>
    <w:rsid w:val="00F25437"/>
    <w:rsid w:val="00F25A41"/>
    <w:rsid w:val="00F25F62"/>
    <w:rsid w:val="00F33136"/>
    <w:rsid w:val="00F35A7B"/>
    <w:rsid w:val="00F36CF6"/>
    <w:rsid w:val="00F37542"/>
    <w:rsid w:val="00F45355"/>
    <w:rsid w:val="00F53CBD"/>
    <w:rsid w:val="00F7599A"/>
    <w:rsid w:val="00F7789A"/>
    <w:rsid w:val="00F80CB7"/>
    <w:rsid w:val="00F91BFC"/>
    <w:rsid w:val="00FA5D71"/>
    <w:rsid w:val="00FC14FF"/>
    <w:rsid w:val="00FD1617"/>
    <w:rsid w:val="00FD1CF1"/>
    <w:rsid w:val="00FD62E4"/>
    <w:rsid w:val="00FE0EB3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326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7D3261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nad.krstic@pibolnica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2D4D-4D67-4FDF-9DE4-598A2F4B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11420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</cp:revision>
  <cp:lastPrinted>2022-07-18T08:08:00Z</cp:lastPrinted>
  <dcterms:created xsi:type="dcterms:W3CDTF">2022-07-18T08:21:00Z</dcterms:created>
  <dcterms:modified xsi:type="dcterms:W3CDTF">2022-07-18T08:21:00Z</dcterms:modified>
</cp:coreProperties>
</file>